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67BA2" w14:textId="77777777" w:rsidR="007D130A" w:rsidRDefault="00BF3C91" w:rsidP="006F1D3F">
      <w:pPr>
        <w:spacing w:line="360" w:lineRule="auto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 xml:space="preserve">      </w:t>
      </w:r>
    </w:p>
    <w:p w14:paraId="136514F9" w14:textId="1B65E8F3" w:rsidR="007D130A" w:rsidRDefault="00BF3C91" w:rsidP="006F1D3F">
      <w:pPr>
        <w:spacing w:line="360" w:lineRule="auto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 xml:space="preserve">                                                                      </w:t>
      </w:r>
    </w:p>
    <w:p w14:paraId="0396CF79" w14:textId="27E25AAB" w:rsidR="00E636AA" w:rsidRPr="006F1D3F" w:rsidRDefault="00E636AA" w:rsidP="006F1D3F">
      <w:pPr>
        <w:spacing w:line="360" w:lineRule="auto"/>
        <w:jc w:val="both"/>
        <w:rPr>
          <w:rFonts w:asciiTheme="majorHAnsi" w:hAnsiTheme="majorHAnsi" w:cstheme="majorHAnsi"/>
          <w:bCs/>
        </w:rPr>
      </w:pPr>
      <w:r w:rsidRPr="006F1D3F">
        <w:rPr>
          <w:rFonts w:asciiTheme="majorHAnsi" w:hAnsiTheme="majorHAnsi" w:cstheme="majorHAnsi"/>
          <w:bCs/>
        </w:rPr>
        <w:t xml:space="preserve">Dear </w:t>
      </w:r>
      <w:r w:rsidR="00C3542E">
        <w:rPr>
          <w:rFonts w:asciiTheme="majorHAnsi" w:hAnsiTheme="majorHAnsi" w:cstheme="majorHAnsi"/>
          <w:bCs/>
        </w:rPr>
        <w:t>_________________</w:t>
      </w:r>
    </w:p>
    <w:p w14:paraId="44172397" w14:textId="57D65889" w:rsidR="00E636AA" w:rsidRPr="006F1D3F" w:rsidRDefault="00E636AA" w:rsidP="006F1D3F">
      <w:p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 xml:space="preserve">We are excited to announce that we </w:t>
      </w:r>
      <w:r w:rsidR="00346B01" w:rsidRPr="006F1D3F">
        <w:rPr>
          <w:rFonts w:asciiTheme="majorHAnsi" w:hAnsiTheme="majorHAnsi" w:cstheme="majorHAnsi"/>
        </w:rPr>
        <w:t>have</w:t>
      </w:r>
      <w:r w:rsidRPr="006F1D3F">
        <w:rPr>
          <w:rFonts w:asciiTheme="majorHAnsi" w:hAnsiTheme="majorHAnsi" w:cstheme="majorHAnsi"/>
        </w:rPr>
        <w:t xml:space="preserve"> buil</w:t>
      </w:r>
      <w:r w:rsidR="00346B01" w:rsidRPr="006F1D3F">
        <w:rPr>
          <w:rFonts w:asciiTheme="majorHAnsi" w:hAnsiTheme="majorHAnsi" w:cstheme="majorHAnsi"/>
        </w:rPr>
        <w:t>t</w:t>
      </w:r>
      <w:r w:rsidRPr="006F1D3F">
        <w:rPr>
          <w:rFonts w:asciiTheme="majorHAnsi" w:hAnsiTheme="majorHAnsi" w:cstheme="majorHAnsi"/>
        </w:rPr>
        <w:t xml:space="preserve"> a</w:t>
      </w:r>
      <w:r w:rsidR="00C76507" w:rsidRPr="006F1D3F">
        <w:rPr>
          <w:rFonts w:asciiTheme="majorHAnsi" w:hAnsiTheme="majorHAnsi" w:cstheme="majorHAnsi"/>
        </w:rPr>
        <w:t xml:space="preserve"> digital</w:t>
      </w:r>
      <w:r w:rsidRPr="006F1D3F">
        <w:rPr>
          <w:rFonts w:asciiTheme="majorHAnsi" w:hAnsiTheme="majorHAnsi" w:cstheme="majorHAnsi"/>
        </w:rPr>
        <w:t xml:space="preserve"> Pack Portal to help drive efficiency and innovation </w:t>
      </w:r>
      <w:r w:rsidR="00C76507" w:rsidRPr="006F1D3F">
        <w:rPr>
          <w:rFonts w:asciiTheme="majorHAnsi" w:hAnsiTheme="majorHAnsi" w:cstheme="majorHAnsi"/>
        </w:rPr>
        <w:t>in developing new packaging at</w:t>
      </w:r>
      <w:r w:rsidR="00C3542E">
        <w:rPr>
          <w:rFonts w:asciiTheme="majorHAnsi" w:hAnsiTheme="majorHAnsi" w:cstheme="majorHAnsi"/>
        </w:rPr>
        <w:t xml:space="preserve"> _______________</w:t>
      </w:r>
      <w:r w:rsidRPr="006F1D3F">
        <w:rPr>
          <w:rFonts w:asciiTheme="majorHAnsi" w:hAnsiTheme="majorHAnsi" w:cstheme="majorHAnsi"/>
        </w:rPr>
        <w:t xml:space="preserve">.  The portal is being developed in conjunction with </w:t>
      </w:r>
      <w:proofErr w:type="spellStart"/>
      <w:r w:rsidR="00C036BB">
        <w:rPr>
          <w:rFonts w:asciiTheme="majorHAnsi" w:hAnsiTheme="majorHAnsi" w:cstheme="majorHAnsi"/>
        </w:rPr>
        <w:t>w</w:t>
      </w:r>
      <w:r w:rsidRPr="006F1D3F">
        <w:rPr>
          <w:rFonts w:asciiTheme="majorHAnsi" w:hAnsiTheme="majorHAnsi" w:cstheme="majorHAnsi"/>
        </w:rPr>
        <w:t>ebpackaging</w:t>
      </w:r>
      <w:proofErr w:type="spellEnd"/>
      <w:r w:rsidR="006F1D3F" w:rsidRPr="006F1D3F">
        <w:rPr>
          <w:rFonts w:asciiTheme="majorHAnsi" w:hAnsiTheme="majorHAnsi" w:cstheme="majorHAnsi"/>
        </w:rPr>
        <w:t>®</w:t>
      </w:r>
      <w:r w:rsidRPr="006F1D3F">
        <w:rPr>
          <w:rFonts w:asciiTheme="majorHAnsi" w:hAnsiTheme="majorHAnsi" w:cstheme="majorHAnsi"/>
        </w:rPr>
        <w:t xml:space="preserve"> </w:t>
      </w:r>
      <w:r w:rsidR="00547464" w:rsidRPr="006F1D3F">
        <w:rPr>
          <w:rFonts w:asciiTheme="majorHAnsi" w:hAnsiTheme="majorHAnsi" w:cstheme="majorHAnsi"/>
        </w:rPr>
        <w:t>(www.webpackaging.com</w:t>
      </w:r>
      <w:r w:rsidR="00A56C09" w:rsidRPr="006F1D3F">
        <w:rPr>
          <w:rFonts w:asciiTheme="majorHAnsi" w:hAnsiTheme="majorHAnsi" w:cstheme="majorHAnsi"/>
        </w:rPr>
        <w:t>)</w:t>
      </w:r>
      <w:r w:rsidR="006348E3" w:rsidRPr="006F1D3F">
        <w:rPr>
          <w:rFonts w:asciiTheme="majorHAnsi" w:hAnsiTheme="majorHAnsi" w:cstheme="majorHAnsi"/>
        </w:rPr>
        <w:t>,</w:t>
      </w:r>
      <w:r w:rsidRPr="006F1D3F">
        <w:rPr>
          <w:rFonts w:asciiTheme="majorHAnsi" w:hAnsiTheme="majorHAnsi" w:cstheme="majorHAnsi"/>
        </w:rPr>
        <w:t xml:space="preserve"> and </w:t>
      </w:r>
      <w:r w:rsidR="00C3542E">
        <w:rPr>
          <w:rFonts w:asciiTheme="majorHAnsi" w:hAnsiTheme="majorHAnsi" w:cstheme="majorHAnsi"/>
        </w:rPr>
        <w:t>we are</w:t>
      </w:r>
      <w:r w:rsidR="00C831F1" w:rsidRPr="006F1D3F">
        <w:rPr>
          <w:rFonts w:asciiTheme="majorHAnsi" w:hAnsiTheme="majorHAnsi" w:cstheme="majorHAnsi"/>
        </w:rPr>
        <w:t xml:space="preserve"> formally</w:t>
      </w:r>
      <w:r w:rsidRPr="006F1D3F">
        <w:rPr>
          <w:rFonts w:asciiTheme="majorHAnsi" w:hAnsiTheme="majorHAnsi" w:cstheme="majorHAnsi"/>
        </w:rPr>
        <w:t xml:space="preserve"> inviting </w:t>
      </w:r>
      <w:r w:rsidR="00C76507" w:rsidRPr="006F1D3F">
        <w:rPr>
          <w:rFonts w:asciiTheme="majorHAnsi" w:hAnsiTheme="majorHAnsi" w:cstheme="majorHAnsi"/>
        </w:rPr>
        <w:t>you</w:t>
      </w:r>
      <w:r w:rsidRPr="006F1D3F">
        <w:rPr>
          <w:rFonts w:asciiTheme="majorHAnsi" w:hAnsiTheme="majorHAnsi" w:cstheme="majorHAnsi"/>
        </w:rPr>
        <w:t xml:space="preserve"> to take p</w:t>
      </w:r>
      <w:r w:rsidR="00C831F1" w:rsidRPr="006F1D3F">
        <w:rPr>
          <w:rFonts w:asciiTheme="majorHAnsi" w:hAnsiTheme="majorHAnsi" w:cstheme="majorHAnsi"/>
        </w:rPr>
        <w:t>art.</w:t>
      </w:r>
    </w:p>
    <w:p w14:paraId="30A6C061" w14:textId="4E886CE9" w:rsidR="00E636AA" w:rsidRPr="006F1D3F" w:rsidRDefault="00E636AA" w:rsidP="006F1D3F">
      <w:p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 xml:space="preserve">Participation will ensure that </w:t>
      </w:r>
      <w:r w:rsidR="00E16458" w:rsidRPr="006F1D3F">
        <w:rPr>
          <w:rFonts w:asciiTheme="majorHAnsi" w:hAnsiTheme="majorHAnsi" w:cstheme="majorHAnsi"/>
        </w:rPr>
        <w:t xml:space="preserve">our </w:t>
      </w:r>
      <w:r w:rsidR="006348E3" w:rsidRPr="006F1D3F">
        <w:rPr>
          <w:rFonts w:asciiTheme="majorHAnsi" w:hAnsiTheme="majorHAnsi" w:cstheme="majorHAnsi"/>
        </w:rPr>
        <w:t xml:space="preserve">global </w:t>
      </w:r>
      <w:r w:rsidR="00C76507" w:rsidRPr="006F1D3F">
        <w:rPr>
          <w:rFonts w:asciiTheme="majorHAnsi" w:hAnsiTheme="majorHAnsi" w:cstheme="majorHAnsi"/>
        </w:rPr>
        <w:t xml:space="preserve">Packaging R&amp;D teams </w:t>
      </w:r>
      <w:r w:rsidRPr="006F1D3F">
        <w:rPr>
          <w:rFonts w:asciiTheme="majorHAnsi" w:hAnsiTheme="majorHAnsi" w:cstheme="majorHAnsi"/>
        </w:rPr>
        <w:t>ha</w:t>
      </w:r>
      <w:r w:rsidR="00C76507" w:rsidRPr="006F1D3F">
        <w:rPr>
          <w:rFonts w:asciiTheme="majorHAnsi" w:hAnsiTheme="majorHAnsi" w:cstheme="majorHAnsi"/>
        </w:rPr>
        <w:t>ve</w:t>
      </w:r>
      <w:r w:rsidRPr="006F1D3F">
        <w:rPr>
          <w:rFonts w:asciiTheme="majorHAnsi" w:hAnsiTheme="majorHAnsi" w:cstheme="majorHAnsi"/>
        </w:rPr>
        <w:t xml:space="preserve"> access to </w:t>
      </w:r>
      <w:r w:rsidR="00C76507" w:rsidRPr="006F1D3F">
        <w:rPr>
          <w:rFonts w:asciiTheme="majorHAnsi" w:hAnsiTheme="majorHAnsi" w:cstheme="majorHAnsi"/>
        </w:rPr>
        <w:t xml:space="preserve">your </w:t>
      </w:r>
      <w:r w:rsidRPr="006F1D3F">
        <w:rPr>
          <w:rFonts w:asciiTheme="majorHAnsi" w:hAnsiTheme="majorHAnsi" w:cstheme="majorHAnsi"/>
        </w:rPr>
        <w:t>latest product information in a structured manner, improving knowledge transfer, and enhancing our</w:t>
      </w:r>
      <w:r w:rsidR="00C831F1" w:rsidRPr="006F1D3F">
        <w:rPr>
          <w:rFonts w:asciiTheme="majorHAnsi" w:hAnsiTheme="majorHAnsi" w:cstheme="majorHAnsi"/>
        </w:rPr>
        <w:t xml:space="preserve"> speed and</w:t>
      </w:r>
      <w:r w:rsidRPr="006F1D3F">
        <w:rPr>
          <w:rFonts w:asciiTheme="majorHAnsi" w:hAnsiTheme="majorHAnsi" w:cstheme="majorHAnsi"/>
        </w:rPr>
        <w:t xml:space="preserve"> ability to collaborate with you</w:t>
      </w:r>
      <w:r w:rsidR="00C831F1" w:rsidRPr="006F1D3F">
        <w:rPr>
          <w:rFonts w:asciiTheme="majorHAnsi" w:hAnsiTheme="majorHAnsi" w:cstheme="majorHAnsi"/>
        </w:rPr>
        <w:t xml:space="preserve"> on future projects.</w:t>
      </w:r>
    </w:p>
    <w:p w14:paraId="6DF71C57" w14:textId="6EB425E1" w:rsidR="00E636AA" w:rsidRPr="006F1D3F" w:rsidRDefault="00391793" w:rsidP="006F1D3F">
      <w:p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 xml:space="preserve">We </w:t>
      </w:r>
      <w:r w:rsidR="00E636AA" w:rsidRPr="006F1D3F">
        <w:rPr>
          <w:rFonts w:asciiTheme="majorHAnsi" w:hAnsiTheme="majorHAnsi" w:cstheme="majorHAnsi"/>
        </w:rPr>
        <w:t xml:space="preserve">would like your company to </w:t>
      </w:r>
      <w:r w:rsidR="007F168B" w:rsidRPr="006F1D3F">
        <w:rPr>
          <w:rFonts w:asciiTheme="majorHAnsi" w:hAnsiTheme="majorHAnsi" w:cstheme="majorHAnsi"/>
        </w:rPr>
        <w:t>add</w:t>
      </w:r>
      <w:r w:rsidR="00C831F1" w:rsidRPr="006F1D3F">
        <w:rPr>
          <w:rFonts w:asciiTheme="majorHAnsi" w:hAnsiTheme="majorHAnsi" w:cstheme="majorHAnsi"/>
        </w:rPr>
        <w:t xml:space="preserve"> the following information</w:t>
      </w:r>
      <w:r w:rsidR="00E636AA" w:rsidRPr="006F1D3F">
        <w:rPr>
          <w:rFonts w:asciiTheme="majorHAnsi" w:hAnsiTheme="majorHAnsi" w:cstheme="majorHAnsi"/>
        </w:rPr>
        <w:t xml:space="preserve"> via </w:t>
      </w:r>
      <w:r w:rsidR="006F1D3F" w:rsidRPr="006F1D3F">
        <w:rPr>
          <w:rFonts w:asciiTheme="majorHAnsi" w:hAnsiTheme="majorHAnsi" w:cstheme="majorHAnsi"/>
        </w:rPr>
        <w:t>www.</w:t>
      </w:r>
      <w:r w:rsidR="00E636AA" w:rsidRPr="006F1D3F">
        <w:rPr>
          <w:rFonts w:asciiTheme="majorHAnsi" w:hAnsiTheme="majorHAnsi" w:cstheme="majorHAnsi"/>
        </w:rPr>
        <w:t>webpackaging.com:</w:t>
      </w:r>
    </w:p>
    <w:p w14:paraId="51557D31" w14:textId="27B36E24" w:rsidR="00E636AA" w:rsidRPr="006F1D3F" w:rsidRDefault="00E636AA" w:rsidP="006F1D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>General company overview</w:t>
      </w:r>
      <w:r w:rsidR="007F168B" w:rsidRPr="006F1D3F">
        <w:rPr>
          <w:rFonts w:asciiTheme="majorHAnsi" w:hAnsiTheme="majorHAnsi" w:cstheme="majorHAnsi"/>
        </w:rPr>
        <w:t xml:space="preserve"> and</w:t>
      </w:r>
      <w:r w:rsidR="00D51CE3" w:rsidRPr="006F1D3F">
        <w:rPr>
          <w:rFonts w:asciiTheme="majorHAnsi" w:hAnsiTheme="majorHAnsi" w:cstheme="majorHAnsi"/>
        </w:rPr>
        <w:t xml:space="preserve"> locations</w:t>
      </w:r>
    </w:p>
    <w:p w14:paraId="7C539A58" w14:textId="5EA32115" w:rsidR="00E636AA" w:rsidRPr="006F1D3F" w:rsidRDefault="00E636AA" w:rsidP="006F1D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>Latest</w:t>
      </w:r>
      <w:r w:rsidR="00A56C09" w:rsidRPr="006F1D3F">
        <w:rPr>
          <w:rFonts w:asciiTheme="majorHAnsi" w:hAnsiTheme="majorHAnsi" w:cstheme="majorHAnsi"/>
        </w:rPr>
        <w:t xml:space="preserve"> product</w:t>
      </w:r>
      <w:r w:rsidRPr="006F1D3F">
        <w:rPr>
          <w:rFonts w:asciiTheme="majorHAnsi" w:hAnsiTheme="majorHAnsi" w:cstheme="majorHAnsi"/>
        </w:rPr>
        <w:t xml:space="preserve"> news and innovations</w:t>
      </w:r>
    </w:p>
    <w:p w14:paraId="082DBA79" w14:textId="49D3DA0B" w:rsidR="00E636AA" w:rsidRPr="006F1D3F" w:rsidRDefault="00E636AA" w:rsidP="006F1D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HAnsi" w:hAnsiTheme="majorHAnsi" w:cstheme="majorHAnsi"/>
        </w:rPr>
      </w:pPr>
      <w:proofErr w:type="spellStart"/>
      <w:r w:rsidRPr="006F1D3F">
        <w:rPr>
          <w:rFonts w:asciiTheme="majorHAnsi" w:hAnsiTheme="majorHAnsi" w:cstheme="majorHAnsi"/>
        </w:rPr>
        <w:t>Catalog</w:t>
      </w:r>
      <w:proofErr w:type="spellEnd"/>
      <w:r w:rsidR="00A56C09" w:rsidRPr="006F1D3F">
        <w:rPr>
          <w:rFonts w:asciiTheme="majorHAnsi" w:hAnsiTheme="majorHAnsi" w:cstheme="majorHAnsi"/>
        </w:rPr>
        <w:t>,</w:t>
      </w:r>
      <w:r w:rsidRPr="006F1D3F">
        <w:rPr>
          <w:rFonts w:asciiTheme="majorHAnsi" w:hAnsiTheme="majorHAnsi" w:cstheme="majorHAnsi"/>
        </w:rPr>
        <w:t xml:space="preserve"> specifications</w:t>
      </w:r>
      <w:r w:rsidR="00A56C09" w:rsidRPr="006F1D3F">
        <w:rPr>
          <w:rFonts w:asciiTheme="majorHAnsi" w:hAnsiTheme="majorHAnsi" w:cstheme="majorHAnsi"/>
        </w:rPr>
        <w:t>, technical drawings</w:t>
      </w:r>
    </w:p>
    <w:p w14:paraId="62BE155E" w14:textId="5686E4CF" w:rsidR="00D86547" w:rsidRPr="006F1D3F" w:rsidRDefault="006348E3" w:rsidP="006F1D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 xml:space="preserve">Online </w:t>
      </w:r>
      <w:r w:rsidR="00D86547" w:rsidRPr="006F1D3F">
        <w:rPr>
          <w:rFonts w:asciiTheme="majorHAnsi" w:hAnsiTheme="majorHAnsi" w:cstheme="majorHAnsi"/>
        </w:rPr>
        <w:t xml:space="preserve">3D </w:t>
      </w:r>
      <w:r w:rsidR="00D51CE3" w:rsidRPr="006F1D3F">
        <w:rPr>
          <w:rFonts w:asciiTheme="majorHAnsi" w:hAnsiTheme="majorHAnsi" w:cstheme="majorHAnsi"/>
        </w:rPr>
        <w:t>models</w:t>
      </w:r>
    </w:p>
    <w:p w14:paraId="7800A48C" w14:textId="2165DDE2" w:rsidR="00D86547" w:rsidRPr="006F1D3F" w:rsidRDefault="00D86547" w:rsidP="006F1D3F">
      <w:pPr>
        <w:spacing w:line="360" w:lineRule="auto"/>
        <w:jc w:val="both"/>
        <w:rPr>
          <w:rFonts w:asciiTheme="majorHAnsi" w:hAnsiTheme="majorHAnsi" w:cstheme="majorHAnsi"/>
          <w:b/>
          <w:bCs/>
        </w:rPr>
      </w:pPr>
      <w:r w:rsidRPr="006F1D3F">
        <w:rPr>
          <w:rFonts w:asciiTheme="majorHAnsi" w:hAnsiTheme="majorHAnsi" w:cstheme="majorHAnsi"/>
        </w:rPr>
        <w:t xml:space="preserve">This information will then automatically be available to </w:t>
      </w:r>
      <w:r w:rsidR="00C3542E">
        <w:rPr>
          <w:rFonts w:asciiTheme="majorHAnsi" w:hAnsiTheme="majorHAnsi" w:cstheme="majorHAnsi"/>
        </w:rPr>
        <w:t xml:space="preserve">us </w:t>
      </w:r>
      <w:r w:rsidRPr="006F1D3F">
        <w:rPr>
          <w:rFonts w:asciiTheme="majorHAnsi" w:hAnsiTheme="majorHAnsi" w:cstheme="majorHAnsi"/>
        </w:rPr>
        <w:t xml:space="preserve">via </w:t>
      </w:r>
      <w:r w:rsidR="00834C43" w:rsidRPr="006F1D3F">
        <w:rPr>
          <w:rFonts w:asciiTheme="majorHAnsi" w:hAnsiTheme="majorHAnsi" w:cstheme="majorHAnsi"/>
        </w:rPr>
        <w:t>our</w:t>
      </w:r>
      <w:r w:rsidRPr="006F1D3F">
        <w:rPr>
          <w:rFonts w:asciiTheme="majorHAnsi" w:hAnsiTheme="majorHAnsi" w:cstheme="majorHAnsi"/>
        </w:rPr>
        <w:t xml:space="preserve"> Pack Portal.  We will be able to see maps of your locations, search your</w:t>
      </w:r>
      <w:r w:rsidR="006348E3" w:rsidRPr="006F1D3F">
        <w:rPr>
          <w:rFonts w:asciiTheme="majorHAnsi" w:hAnsiTheme="majorHAnsi" w:cstheme="majorHAnsi"/>
        </w:rPr>
        <w:t xml:space="preserve"> product</w:t>
      </w:r>
      <w:r w:rsidRPr="006F1D3F">
        <w:rPr>
          <w:rFonts w:asciiTheme="majorHAnsi" w:hAnsiTheme="majorHAnsi" w:cstheme="majorHAnsi"/>
        </w:rPr>
        <w:t xml:space="preserve"> </w:t>
      </w:r>
      <w:proofErr w:type="spellStart"/>
      <w:r w:rsidRPr="006F1D3F">
        <w:rPr>
          <w:rFonts w:asciiTheme="majorHAnsi" w:hAnsiTheme="majorHAnsi" w:cstheme="majorHAnsi"/>
        </w:rPr>
        <w:t>catalogs</w:t>
      </w:r>
      <w:proofErr w:type="spellEnd"/>
      <w:r w:rsidRPr="006F1D3F">
        <w:rPr>
          <w:rFonts w:asciiTheme="majorHAnsi" w:hAnsiTheme="majorHAnsi" w:cstheme="majorHAnsi"/>
        </w:rPr>
        <w:t xml:space="preserve">, get your latest </w:t>
      </w:r>
      <w:r w:rsidR="00A56C09" w:rsidRPr="006F1D3F">
        <w:rPr>
          <w:rFonts w:asciiTheme="majorHAnsi" w:hAnsiTheme="majorHAnsi" w:cstheme="majorHAnsi"/>
        </w:rPr>
        <w:t xml:space="preserve">product </w:t>
      </w:r>
      <w:r w:rsidRPr="006F1D3F">
        <w:rPr>
          <w:rFonts w:asciiTheme="majorHAnsi" w:hAnsiTheme="majorHAnsi" w:cstheme="majorHAnsi"/>
        </w:rPr>
        <w:t xml:space="preserve">news and innovation streams, and </w:t>
      </w:r>
      <w:r w:rsidR="00C1667E" w:rsidRPr="006F1D3F">
        <w:rPr>
          <w:rFonts w:asciiTheme="majorHAnsi" w:hAnsiTheme="majorHAnsi" w:cstheme="majorHAnsi"/>
        </w:rPr>
        <w:t>develop new project concepts</w:t>
      </w:r>
      <w:r w:rsidRPr="006F1D3F">
        <w:rPr>
          <w:rFonts w:asciiTheme="majorHAnsi" w:hAnsiTheme="majorHAnsi" w:cstheme="majorHAnsi"/>
        </w:rPr>
        <w:t xml:space="preserve"> with </w:t>
      </w:r>
      <w:r w:rsidR="007F168B" w:rsidRPr="006F1D3F">
        <w:rPr>
          <w:rFonts w:asciiTheme="majorHAnsi" w:hAnsiTheme="majorHAnsi" w:cstheme="majorHAnsi"/>
        </w:rPr>
        <w:t>online visualisations</w:t>
      </w:r>
      <w:r w:rsidR="00346B01" w:rsidRPr="006F1D3F">
        <w:rPr>
          <w:rFonts w:asciiTheme="majorHAnsi" w:hAnsiTheme="majorHAnsi" w:cstheme="majorHAnsi"/>
        </w:rPr>
        <w:t xml:space="preserve"> of</w:t>
      </w:r>
      <w:r w:rsidRPr="006F1D3F">
        <w:rPr>
          <w:rFonts w:asciiTheme="majorHAnsi" w:hAnsiTheme="majorHAnsi" w:cstheme="majorHAnsi"/>
        </w:rPr>
        <w:t xml:space="preserve"> 3D models.</w:t>
      </w:r>
      <w:r w:rsidR="006F1D3F" w:rsidRPr="006F1D3F">
        <w:rPr>
          <w:rFonts w:asciiTheme="majorHAnsi" w:hAnsiTheme="majorHAnsi" w:cstheme="majorHAnsi"/>
        </w:rPr>
        <w:t xml:space="preserve">  </w:t>
      </w:r>
      <w:r w:rsidR="006F1D3F" w:rsidRPr="006F1D3F">
        <w:rPr>
          <w:rFonts w:asciiTheme="majorHAnsi" w:hAnsiTheme="majorHAnsi" w:cstheme="majorHAnsi"/>
          <w:b/>
          <w:bCs/>
        </w:rPr>
        <w:t>This will increase your chance of being found when we’re developing new projects.</w:t>
      </w:r>
    </w:p>
    <w:p w14:paraId="4B0B5A68" w14:textId="59AD8317" w:rsidR="002C23CC" w:rsidRPr="006F1D3F" w:rsidRDefault="00A56C09" w:rsidP="006F1D3F">
      <w:p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>To start this process off, please contact</w:t>
      </w:r>
      <w:r w:rsidR="006F1D3F" w:rsidRPr="006F1D3F">
        <w:rPr>
          <w:rFonts w:asciiTheme="majorHAnsi" w:hAnsiTheme="majorHAnsi" w:cstheme="majorHAnsi"/>
          <w:b/>
          <w:bCs/>
        </w:rPr>
        <w:t xml:space="preserve"> </w:t>
      </w:r>
      <w:hyperlink r:id="rId7" w:history="1">
        <w:r w:rsidR="006F1D3F" w:rsidRPr="00381D2E">
          <w:rPr>
            <w:rStyle w:val="Hyperlink"/>
            <w:rFonts w:asciiTheme="majorHAnsi" w:hAnsiTheme="majorHAnsi" w:cstheme="majorHAnsi"/>
            <w:b/>
            <w:bCs/>
            <w:color w:val="109CF1"/>
          </w:rPr>
          <w:t>connect@webpackaging.com</w:t>
        </w:r>
      </w:hyperlink>
      <w:r w:rsidR="006F1D3F">
        <w:rPr>
          <w:rFonts w:asciiTheme="majorHAnsi" w:hAnsiTheme="majorHAnsi" w:cstheme="majorHAnsi"/>
        </w:rPr>
        <w:t xml:space="preserve"> </w:t>
      </w:r>
      <w:r w:rsidRPr="006F1D3F">
        <w:rPr>
          <w:rFonts w:asciiTheme="majorHAnsi" w:hAnsiTheme="majorHAnsi" w:cstheme="majorHAnsi"/>
        </w:rPr>
        <w:t>and they will explain the next steps.</w:t>
      </w:r>
    </w:p>
    <w:p w14:paraId="08A4AF44" w14:textId="78E38251" w:rsidR="00D86547" w:rsidRPr="006F1D3F" w:rsidRDefault="00D86547" w:rsidP="006F1D3F">
      <w:pPr>
        <w:spacing w:line="360" w:lineRule="auto"/>
        <w:jc w:val="both"/>
        <w:rPr>
          <w:rFonts w:asciiTheme="majorHAnsi" w:hAnsiTheme="majorHAnsi" w:cstheme="majorHAnsi"/>
        </w:rPr>
      </w:pPr>
      <w:r w:rsidRPr="006F1D3F">
        <w:rPr>
          <w:rFonts w:asciiTheme="majorHAnsi" w:hAnsiTheme="majorHAnsi" w:cstheme="majorHAnsi"/>
        </w:rPr>
        <w:t xml:space="preserve">We look forward to working with you on this exciting initiative.  </w:t>
      </w:r>
    </w:p>
    <w:p w14:paraId="0276A326" w14:textId="1C5DABB8" w:rsidR="00E538D7" w:rsidRPr="00A56C09" w:rsidRDefault="00E538D7" w:rsidP="00D86547">
      <w:pPr>
        <w:rPr>
          <w:rFonts w:ascii="Abadi Extra Light" w:hAnsi="Abadi Extra Light" w:cs="Arial"/>
        </w:rPr>
      </w:pPr>
    </w:p>
    <w:p w14:paraId="50916D30" w14:textId="7104EAB7" w:rsidR="00E538D7" w:rsidRDefault="00E538D7" w:rsidP="00D86547">
      <w:pPr>
        <w:rPr>
          <w:rFonts w:ascii="Arial" w:hAnsi="Arial" w:cs="Arial"/>
        </w:rPr>
      </w:pPr>
    </w:p>
    <w:p w14:paraId="4493FF11" w14:textId="7D9B835E" w:rsidR="00946B0C" w:rsidRPr="00946B0C" w:rsidRDefault="00946B0C" w:rsidP="00D86547">
      <w:pPr>
        <w:shd w:val="clear" w:color="auto" w:fill="FFFFFF"/>
        <w:rPr>
          <w:rFonts w:ascii="CotySans" w:hAnsi="CotySans" w:cs="Arial"/>
        </w:rPr>
      </w:pPr>
    </w:p>
    <w:sectPr w:rsidR="00946B0C" w:rsidRPr="00946B0C" w:rsidSect="007D130A">
      <w:headerReference w:type="default" r:id="rId8"/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999E" w14:textId="77777777" w:rsidR="00B641A6" w:rsidRDefault="00B641A6" w:rsidP="001B68DA">
      <w:pPr>
        <w:spacing w:after="0" w:line="240" w:lineRule="auto"/>
      </w:pPr>
      <w:r>
        <w:separator/>
      </w:r>
    </w:p>
  </w:endnote>
  <w:endnote w:type="continuationSeparator" w:id="0">
    <w:p w14:paraId="49408A71" w14:textId="77777777" w:rsidR="00B641A6" w:rsidRDefault="00B641A6" w:rsidP="001B6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badi Extra Light">
    <w:altName w:val="Abadi Extra Light"/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tySans">
    <w:altName w:val="Calibri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CE90" w14:textId="77777777" w:rsidR="00B641A6" w:rsidRDefault="00B641A6" w:rsidP="001B68DA">
      <w:pPr>
        <w:spacing w:after="0" w:line="240" w:lineRule="auto"/>
      </w:pPr>
      <w:r>
        <w:separator/>
      </w:r>
    </w:p>
  </w:footnote>
  <w:footnote w:type="continuationSeparator" w:id="0">
    <w:p w14:paraId="65ED515E" w14:textId="77777777" w:rsidR="00B641A6" w:rsidRDefault="00B641A6" w:rsidP="001B6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2A2D" w14:textId="77777777" w:rsidR="007D130A" w:rsidRDefault="007D130A">
    <w:pPr>
      <w:pStyle w:val="Header"/>
    </w:pPr>
  </w:p>
  <w:p w14:paraId="1EE86008" w14:textId="503D1DF5" w:rsidR="005325CB" w:rsidRDefault="007D130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B83896" wp14:editId="1CE37FE8">
          <wp:simplePos x="0" y="0"/>
          <wp:positionH relativeFrom="column">
            <wp:posOffset>3447415</wp:posOffset>
          </wp:positionH>
          <wp:positionV relativeFrom="paragraph">
            <wp:posOffset>254000</wp:posOffset>
          </wp:positionV>
          <wp:extent cx="2607945" cy="212090"/>
          <wp:effectExtent l="0" t="0" r="1905" b="0"/>
          <wp:wrapTopAndBottom/>
          <wp:docPr id="13" name="Graphic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phic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7945" cy="212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59EC">
      <w:t xml:space="preserve">                                                                            </w:t>
    </w:r>
  </w:p>
  <w:p w14:paraId="31182E61" w14:textId="2AFA4FA8" w:rsidR="00455131" w:rsidRDefault="007D130A">
    <w:pPr>
      <w:pStyle w:val="Header"/>
    </w:pPr>
    <w:r>
      <w:t xml:space="preserve">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3052C"/>
    <w:multiLevelType w:val="hybridMultilevel"/>
    <w:tmpl w:val="336E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3C6332"/>
    <w:multiLevelType w:val="hybridMultilevel"/>
    <w:tmpl w:val="9A181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587752">
    <w:abstractNumId w:val="0"/>
  </w:num>
  <w:num w:numId="2" w16cid:durableId="1547795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FE0"/>
    <w:rsid w:val="00007EBD"/>
    <w:rsid w:val="00010C5E"/>
    <w:rsid w:val="001677F9"/>
    <w:rsid w:val="001A6B41"/>
    <w:rsid w:val="001B164D"/>
    <w:rsid w:val="001B68DA"/>
    <w:rsid w:val="001E31A9"/>
    <w:rsid w:val="00273BA9"/>
    <w:rsid w:val="00284C2D"/>
    <w:rsid w:val="002910EA"/>
    <w:rsid w:val="002C23CC"/>
    <w:rsid w:val="00346B01"/>
    <w:rsid w:val="00376EC0"/>
    <w:rsid w:val="00381D2E"/>
    <w:rsid w:val="00391793"/>
    <w:rsid w:val="003E3543"/>
    <w:rsid w:val="00455131"/>
    <w:rsid w:val="00493B3B"/>
    <w:rsid w:val="004C53FA"/>
    <w:rsid w:val="00531842"/>
    <w:rsid w:val="005325CB"/>
    <w:rsid w:val="00547464"/>
    <w:rsid w:val="00575C6F"/>
    <w:rsid w:val="00593FC3"/>
    <w:rsid w:val="005A45B1"/>
    <w:rsid w:val="005E0932"/>
    <w:rsid w:val="006348E3"/>
    <w:rsid w:val="006476EA"/>
    <w:rsid w:val="00691690"/>
    <w:rsid w:val="006E603A"/>
    <w:rsid w:val="006F1D3F"/>
    <w:rsid w:val="00740271"/>
    <w:rsid w:val="007D130A"/>
    <w:rsid w:val="007F168B"/>
    <w:rsid w:val="00834C43"/>
    <w:rsid w:val="009343B6"/>
    <w:rsid w:val="00946B0C"/>
    <w:rsid w:val="009A1836"/>
    <w:rsid w:val="009E30A7"/>
    <w:rsid w:val="00A16C91"/>
    <w:rsid w:val="00A44FE0"/>
    <w:rsid w:val="00A56C09"/>
    <w:rsid w:val="00B03F0B"/>
    <w:rsid w:val="00B12494"/>
    <w:rsid w:val="00B43F3A"/>
    <w:rsid w:val="00B641A6"/>
    <w:rsid w:val="00BC1272"/>
    <w:rsid w:val="00BE5ADE"/>
    <w:rsid w:val="00BF3C91"/>
    <w:rsid w:val="00C036BB"/>
    <w:rsid w:val="00C1667E"/>
    <w:rsid w:val="00C3542E"/>
    <w:rsid w:val="00C5091C"/>
    <w:rsid w:val="00C76507"/>
    <w:rsid w:val="00C831F1"/>
    <w:rsid w:val="00CB4F0A"/>
    <w:rsid w:val="00CE1DAB"/>
    <w:rsid w:val="00CE5A96"/>
    <w:rsid w:val="00D06637"/>
    <w:rsid w:val="00D51CE3"/>
    <w:rsid w:val="00D86547"/>
    <w:rsid w:val="00DA03B4"/>
    <w:rsid w:val="00DD1486"/>
    <w:rsid w:val="00E16458"/>
    <w:rsid w:val="00E538D7"/>
    <w:rsid w:val="00E636AA"/>
    <w:rsid w:val="00F33920"/>
    <w:rsid w:val="00F84CF1"/>
    <w:rsid w:val="00F9217E"/>
    <w:rsid w:val="00FB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07F78"/>
  <w15:chartTrackingRefBased/>
  <w15:docId w15:val="{138E9D83-4490-4DB4-9B3E-D1E710D58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36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6A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6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8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8DA"/>
  </w:style>
  <w:style w:type="paragraph" w:styleId="Footer">
    <w:name w:val="footer"/>
    <w:basedOn w:val="Normal"/>
    <w:link w:val="FooterChar"/>
    <w:uiPriority w:val="99"/>
    <w:unhideWhenUsed/>
    <w:rsid w:val="001B68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3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nnect@webpackagi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Duncan Briffett</dc:creator>
  <cp:keywords/>
  <dc:description/>
  <cp:lastModifiedBy>Cinthia Chiner</cp:lastModifiedBy>
  <cp:revision>10</cp:revision>
  <dcterms:created xsi:type="dcterms:W3CDTF">2022-01-25T14:15:00Z</dcterms:created>
  <dcterms:modified xsi:type="dcterms:W3CDTF">2022-08-17T09:10:00Z</dcterms:modified>
</cp:coreProperties>
</file>